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F3D" w:rsidRDefault="00783CCA" w:rsidP="00783CC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noProof/>
          <w:lang w:eastAsia="tr-T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4444</wp:posOffset>
            </wp:positionH>
            <wp:positionV relativeFrom="paragraph">
              <wp:posOffset>4445</wp:posOffset>
            </wp:positionV>
            <wp:extent cx="909955" cy="904875"/>
            <wp:effectExtent l="0" t="0" r="4445" b="9525"/>
            <wp:wrapNone/>
            <wp:docPr id="5" name="Resim 5" descr="C:\Users\pc\Desktop\logo son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c\Desktop\logo son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894" cy="910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0494A" w:rsidRPr="00B0494A" w:rsidRDefault="00B0494A" w:rsidP="00B049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94A">
        <w:rPr>
          <w:rFonts w:ascii="Times New Roman" w:hAnsi="Times New Roman" w:cs="Times New Roman"/>
          <w:b/>
          <w:sz w:val="24"/>
          <w:szCs w:val="24"/>
        </w:rPr>
        <w:t>T.C.</w:t>
      </w:r>
    </w:p>
    <w:p w:rsidR="00B0494A" w:rsidRPr="00B0494A" w:rsidRDefault="00B0494A" w:rsidP="00B049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94A">
        <w:rPr>
          <w:rFonts w:ascii="Times New Roman" w:hAnsi="Times New Roman" w:cs="Times New Roman"/>
          <w:b/>
          <w:sz w:val="24"/>
          <w:szCs w:val="24"/>
        </w:rPr>
        <w:t>TERZİALAN BELEDİYESİ</w:t>
      </w:r>
    </w:p>
    <w:p w:rsidR="00B0494A" w:rsidRDefault="00B0494A" w:rsidP="00B049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94A">
        <w:rPr>
          <w:rFonts w:ascii="Times New Roman" w:hAnsi="Times New Roman" w:cs="Times New Roman"/>
          <w:b/>
          <w:sz w:val="24"/>
          <w:szCs w:val="24"/>
        </w:rPr>
        <w:t>MECLİS KARARI</w:t>
      </w:r>
    </w:p>
    <w:p w:rsidR="00B55E5B" w:rsidRDefault="00B55E5B" w:rsidP="00AE755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E7552" w:rsidRDefault="00AE7552" w:rsidP="00AE755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0494A" w:rsidRDefault="00B0494A" w:rsidP="00B049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Karar No</w:t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271029">
        <w:rPr>
          <w:rFonts w:ascii="Times New Roman" w:hAnsi="Times New Roman" w:cs="Times New Roman"/>
          <w:sz w:val="24"/>
          <w:szCs w:val="24"/>
        </w:rPr>
        <w:t xml:space="preserve">  2015</w:t>
      </w:r>
      <w:r w:rsidR="0052798F">
        <w:rPr>
          <w:rFonts w:ascii="Times New Roman" w:hAnsi="Times New Roman" w:cs="Times New Roman"/>
          <w:sz w:val="24"/>
          <w:szCs w:val="24"/>
        </w:rPr>
        <w:t>/</w:t>
      </w:r>
      <w:r w:rsidR="0088095E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010081">
        <w:rPr>
          <w:rFonts w:ascii="Times New Roman" w:hAnsi="Times New Roman" w:cs="Times New Roman"/>
          <w:b/>
          <w:sz w:val="24"/>
          <w:szCs w:val="24"/>
        </w:rPr>
        <w:t>Dönemi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 </w:t>
      </w:r>
      <w:r w:rsidR="00DF45AE">
        <w:rPr>
          <w:rFonts w:ascii="Times New Roman" w:hAnsi="Times New Roman" w:cs="Times New Roman"/>
          <w:sz w:val="24"/>
          <w:szCs w:val="24"/>
        </w:rPr>
        <w:t>2015-Nisan</w:t>
      </w:r>
      <w:r w:rsidR="00010081">
        <w:rPr>
          <w:rFonts w:ascii="Times New Roman" w:hAnsi="Times New Roman" w:cs="Times New Roman"/>
          <w:sz w:val="24"/>
          <w:szCs w:val="24"/>
        </w:rPr>
        <w:t xml:space="preserve"> Ayı Meclis Toplantısı</w:t>
      </w:r>
    </w:p>
    <w:p w:rsidR="00B0494A" w:rsidRDefault="00B0494A" w:rsidP="00B049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Karar Tarihi</w:t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DF45AE">
        <w:rPr>
          <w:rFonts w:ascii="Times New Roman" w:hAnsi="Times New Roman" w:cs="Times New Roman"/>
          <w:sz w:val="24"/>
          <w:szCs w:val="24"/>
        </w:rPr>
        <w:t xml:space="preserve">  02</w:t>
      </w:r>
      <w:r w:rsidR="00271029">
        <w:rPr>
          <w:rFonts w:ascii="Times New Roman" w:hAnsi="Times New Roman" w:cs="Times New Roman"/>
          <w:sz w:val="24"/>
          <w:szCs w:val="24"/>
        </w:rPr>
        <w:t>.0</w:t>
      </w:r>
      <w:r w:rsidR="00DF45AE">
        <w:rPr>
          <w:rFonts w:ascii="Times New Roman" w:hAnsi="Times New Roman" w:cs="Times New Roman"/>
          <w:sz w:val="24"/>
          <w:szCs w:val="24"/>
        </w:rPr>
        <w:t>4</w:t>
      </w:r>
      <w:r w:rsidR="000A0792">
        <w:rPr>
          <w:rFonts w:ascii="Times New Roman" w:hAnsi="Times New Roman" w:cs="Times New Roman"/>
          <w:sz w:val="24"/>
          <w:szCs w:val="24"/>
        </w:rPr>
        <w:t>.2015</w:t>
      </w:r>
      <w:r w:rsidR="002B68FE">
        <w:rPr>
          <w:rFonts w:ascii="Times New Roman" w:hAnsi="Times New Roman" w:cs="Times New Roman"/>
          <w:sz w:val="24"/>
          <w:szCs w:val="24"/>
        </w:rPr>
        <w:tab/>
      </w:r>
      <w:r w:rsidR="002B68FE">
        <w:rPr>
          <w:rFonts w:ascii="Times New Roman" w:hAnsi="Times New Roman" w:cs="Times New Roman"/>
          <w:sz w:val="24"/>
          <w:szCs w:val="24"/>
        </w:rPr>
        <w:tab/>
      </w:r>
      <w:r w:rsidR="00010081">
        <w:rPr>
          <w:rFonts w:ascii="Times New Roman" w:hAnsi="Times New Roman" w:cs="Times New Roman"/>
          <w:b/>
          <w:sz w:val="24"/>
          <w:szCs w:val="24"/>
        </w:rPr>
        <w:t>Dairesi</w:t>
      </w:r>
      <w:r w:rsidR="002B68FE"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4F0794">
        <w:rPr>
          <w:rFonts w:ascii="Times New Roman" w:hAnsi="Times New Roman" w:cs="Times New Roman"/>
          <w:sz w:val="24"/>
          <w:szCs w:val="24"/>
        </w:rPr>
        <w:t>Yazı İşleri Müdürlüğü</w:t>
      </w:r>
    </w:p>
    <w:p w:rsidR="002B68FE" w:rsidRDefault="00010081" w:rsidP="00B049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Saati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2B68FE"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4970A1">
        <w:rPr>
          <w:rFonts w:ascii="Times New Roman" w:hAnsi="Times New Roman" w:cs="Times New Roman"/>
          <w:sz w:val="24"/>
          <w:szCs w:val="24"/>
        </w:rPr>
        <w:t>17</w:t>
      </w:r>
      <w:r w:rsidR="00A255EA">
        <w:rPr>
          <w:rFonts w:ascii="Times New Roman" w:hAnsi="Times New Roman" w:cs="Times New Roman"/>
          <w:sz w:val="24"/>
          <w:szCs w:val="24"/>
        </w:rPr>
        <w:t>:00</w:t>
      </w:r>
      <w:r w:rsidR="002B68FE">
        <w:rPr>
          <w:rFonts w:ascii="Times New Roman" w:hAnsi="Times New Roman" w:cs="Times New Roman"/>
          <w:sz w:val="24"/>
          <w:szCs w:val="24"/>
        </w:rPr>
        <w:tab/>
      </w:r>
      <w:r w:rsidR="002B68FE">
        <w:rPr>
          <w:rFonts w:ascii="Times New Roman" w:hAnsi="Times New Roman" w:cs="Times New Roman"/>
          <w:sz w:val="24"/>
          <w:szCs w:val="24"/>
        </w:rPr>
        <w:tab/>
      </w:r>
      <w:r w:rsidR="002B68FE">
        <w:rPr>
          <w:rFonts w:ascii="Times New Roman" w:hAnsi="Times New Roman" w:cs="Times New Roman"/>
          <w:b/>
          <w:sz w:val="24"/>
          <w:szCs w:val="24"/>
        </w:rPr>
        <w:t>Konusu</w:t>
      </w:r>
      <w:r w:rsidR="002B68FE"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08626D">
        <w:rPr>
          <w:rFonts w:ascii="Times New Roman" w:hAnsi="Times New Roman" w:cs="Times New Roman"/>
          <w:sz w:val="24"/>
          <w:szCs w:val="24"/>
        </w:rPr>
        <w:t>2014 Yılı Faaliyet Raporu</w:t>
      </w:r>
    </w:p>
    <w:p w:rsidR="00B55E5B" w:rsidRDefault="00B55E5B" w:rsidP="00B049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Geliş Tarihi</w:t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E72E9B">
        <w:rPr>
          <w:rFonts w:ascii="Times New Roman" w:hAnsi="Times New Roman" w:cs="Times New Roman"/>
          <w:sz w:val="24"/>
          <w:szCs w:val="24"/>
        </w:rPr>
        <w:t xml:space="preserve">  26</w:t>
      </w:r>
      <w:r w:rsidR="00DF45AE">
        <w:rPr>
          <w:rFonts w:ascii="Times New Roman" w:hAnsi="Times New Roman" w:cs="Times New Roman"/>
          <w:sz w:val="24"/>
          <w:szCs w:val="24"/>
        </w:rPr>
        <w:t>.03</w:t>
      </w:r>
      <w:r w:rsidR="00271029">
        <w:rPr>
          <w:rFonts w:ascii="Times New Roman" w:hAnsi="Times New Roman" w:cs="Times New Roman"/>
          <w:sz w:val="24"/>
          <w:szCs w:val="24"/>
        </w:rPr>
        <w:t>.2015</w:t>
      </w:r>
      <w:r>
        <w:rPr>
          <w:rFonts w:ascii="Times New Roman" w:hAnsi="Times New Roman" w:cs="Times New Roman"/>
          <w:sz w:val="24"/>
          <w:szCs w:val="24"/>
        </w:rPr>
        <w:tab/>
      </w:r>
      <w:r w:rsidR="00744647">
        <w:rPr>
          <w:rFonts w:ascii="Times New Roman" w:hAnsi="Times New Roman" w:cs="Times New Roman"/>
          <w:b/>
          <w:sz w:val="24"/>
          <w:szCs w:val="24"/>
        </w:rPr>
        <w:t>Evrak No</w:t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08626D">
        <w:rPr>
          <w:rFonts w:ascii="Times New Roman" w:hAnsi="Times New Roman" w:cs="Times New Roman"/>
          <w:sz w:val="24"/>
          <w:szCs w:val="24"/>
        </w:rPr>
        <w:t>2015/319</w:t>
      </w:r>
    </w:p>
    <w:p w:rsidR="009F21BE" w:rsidRDefault="009F21BE" w:rsidP="00B049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0081" w:rsidRDefault="00010081" w:rsidP="0001008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MECLİS ÜYELERİ   :</w:t>
      </w:r>
    </w:p>
    <w:p w:rsidR="00601F2F" w:rsidRDefault="00601F2F" w:rsidP="00601F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1 -) Meclis Başkanı</w:t>
      </w:r>
      <w:r>
        <w:rPr>
          <w:rFonts w:ascii="Times New Roman" w:hAnsi="Times New Roman" w:cs="Times New Roman"/>
          <w:sz w:val="24"/>
          <w:szCs w:val="24"/>
        </w:rPr>
        <w:tab/>
        <w:t xml:space="preserve">      : Tuncay GÖYMEN</w:t>
      </w:r>
      <w:r>
        <w:rPr>
          <w:rFonts w:ascii="Times New Roman" w:hAnsi="Times New Roman" w:cs="Times New Roman"/>
          <w:sz w:val="24"/>
          <w:szCs w:val="24"/>
        </w:rPr>
        <w:tab/>
        <w:t xml:space="preserve">6 -) Meclis Üyesi   : </w:t>
      </w:r>
      <w:r w:rsidR="00DF45AE">
        <w:rPr>
          <w:rFonts w:ascii="Times New Roman" w:hAnsi="Times New Roman" w:cs="Times New Roman"/>
          <w:sz w:val="24"/>
          <w:szCs w:val="24"/>
        </w:rPr>
        <w:t>Halil CANDAN</w:t>
      </w:r>
    </w:p>
    <w:p w:rsidR="00601F2F" w:rsidRDefault="00601F2F" w:rsidP="00601F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2 -) Meclis 1. Başkan V.  : Mesut CANDAN</w:t>
      </w:r>
      <w:r>
        <w:rPr>
          <w:rFonts w:ascii="Times New Roman" w:hAnsi="Times New Roman" w:cs="Times New Roman"/>
          <w:sz w:val="24"/>
          <w:szCs w:val="24"/>
        </w:rPr>
        <w:tab/>
        <w:t>7 -) Meclis Üyesi   : Mehmet ÇAYIR</w:t>
      </w:r>
    </w:p>
    <w:p w:rsidR="00601F2F" w:rsidRDefault="00601F2F" w:rsidP="00601F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3 -) Meclis 2. Başkan V.  : Burhan ALKAN    </w:t>
      </w:r>
      <w:r>
        <w:rPr>
          <w:rFonts w:ascii="Times New Roman" w:hAnsi="Times New Roman" w:cs="Times New Roman"/>
          <w:sz w:val="24"/>
          <w:szCs w:val="24"/>
        </w:rPr>
        <w:tab/>
        <w:t>8 -) Meclis Üyesi   : Hüseyin BAL</w:t>
      </w:r>
    </w:p>
    <w:p w:rsidR="00601F2F" w:rsidRDefault="00601F2F" w:rsidP="00601F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4 -) Meclis Kâtibi</w:t>
      </w:r>
      <w:r>
        <w:rPr>
          <w:rFonts w:ascii="Times New Roman" w:hAnsi="Times New Roman" w:cs="Times New Roman"/>
          <w:sz w:val="24"/>
          <w:szCs w:val="24"/>
        </w:rPr>
        <w:tab/>
        <w:t xml:space="preserve">      : Mustafa SAĞIN </w:t>
      </w:r>
      <w:r>
        <w:rPr>
          <w:rFonts w:ascii="Times New Roman" w:hAnsi="Times New Roman" w:cs="Times New Roman"/>
          <w:sz w:val="24"/>
          <w:szCs w:val="24"/>
        </w:rPr>
        <w:tab/>
        <w:t xml:space="preserve">9 -) Meclis Üyesi   : </w:t>
      </w:r>
      <w:r w:rsidR="00BE65E1">
        <w:rPr>
          <w:rFonts w:ascii="Times New Roman" w:hAnsi="Times New Roman" w:cs="Times New Roman"/>
          <w:sz w:val="24"/>
          <w:szCs w:val="24"/>
        </w:rPr>
        <w:t>Arif YUMUŞAK</w:t>
      </w:r>
    </w:p>
    <w:p w:rsidR="00601F2F" w:rsidRDefault="00601F2F" w:rsidP="00601F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5 -) Meclis Kâtibi</w:t>
      </w:r>
      <w:r>
        <w:rPr>
          <w:rFonts w:ascii="Times New Roman" w:hAnsi="Times New Roman" w:cs="Times New Roman"/>
          <w:sz w:val="24"/>
          <w:szCs w:val="24"/>
        </w:rPr>
        <w:tab/>
        <w:t xml:space="preserve">      : Ayhan UTKU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10</w:t>
      </w:r>
      <w:r w:rsidR="00BE65E1">
        <w:rPr>
          <w:rFonts w:ascii="Times New Roman" w:hAnsi="Times New Roman" w:cs="Times New Roman"/>
          <w:sz w:val="24"/>
          <w:szCs w:val="24"/>
        </w:rPr>
        <w:t>-) Meclis Üyesi   : Nazmi SARISAKAL</w:t>
      </w:r>
    </w:p>
    <w:p w:rsidR="00C220D5" w:rsidRDefault="00C220D5" w:rsidP="00B049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1C6B" w:rsidRDefault="00271C6B" w:rsidP="00271C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Meclis Toplantısına Katılmayan Üyeler :</w:t>
      </w:r>
      <w:r w:rsidR="00DF45AE">
        <w:rPr>
          <w:rFonts w:ascii="Times New Roman" w:hAnsi="Times New Roman" w:cs="Times New Roman"/>
          <w:sz w:val="24"/>
          <w:szCs w:val="24"/>
        </w:rPr>
        <w:t>Hüseyin BAL, Nazmi SARISAKAL</w:t>
      </w:r>
    </w:p>
    <w:p w:rsidR="0088095E" w:rsidRDefault="0088095E" w:rsidP="000862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KARAR ÖZETİ</w:t>
      </w:r>
    </w:p>
    <w:p w:rsidR="0088095E" w:rsidRDefault="0088095E" w:rsidP="000862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2014 Yılı Faaliyet Raporunun incelenerek karara bağlanması. </w:t>
      </w:r>
    </w:p>
    <w:p w:rsidR="0008626D" w:rsidRPr="0008626D" w:rsidRDefault="0008626D" w:rsidP="0008626D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88095E" w:rsidRDefault="0088095E" w:rsidP="008809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KARAR</w:t>
      </w:r>
    </w:p>
    <w:p w:rsidR="0088095E" w:rsidRDefault="0088095E" w:rsidP="008809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Başkanlık makamınca meclise havale olunan ve 2015-Nisan ayı Meclis Toplantısının  3. gündem maddesini oluşt</w:t>
      </w:r>
      <w:r w:rsidR="0008626D">
        <w:rPr>
          <w:rFonts w:ascii="Times New Roman" w:hAnsi="Times New Roman" w:cs="Times New Roman"/>
          <w:sz w:val="24"/>
          <w:szCs w:val="24"/>
        </w:rPr>
        <w:t>uran Yazı İşleri Müdürlüğünün 26.03.2015 tarih ve 319</w:t>
      </w:r>
      <w:r>
        <w:rPr>
          <w:rFonts w:ascii="Times New Roman" w:hAnsi="Times New Roman" w:cs="Times New Roman"/>
          <w:sz w:val="24"/>
          <w:szCs w:val="24"/>
        </w:rPr>
        <w:t xml:space="preserve"> sayılı teklifi Yazı İşleri Müdür V. Naci BECEREN’ e okutturularak gereği görüşüldü.</w:t>
      </w:r>
    </w:p>
    <w:p w:rsidR="0088095E" w:rsidRDefault="0088095E" w:rsidP="008809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Belediye Meclisimizce; 5393 sayılı Belediye Kanununun 56. maddesi gereğince, 5018 Sayılı Kamu Mali Yönetimi ve Kontrol Kanununun 41. Maddesinde belirtildiği biçimde düzenle</w:t>
      </w:r>
      <w:r w:rsidR="0008626D">
        <w:rPr>
          <w:rFonts w:ascii="Times New Roman" w:hAnsi="Times New Roman" w:cs="Times New Roman"/>
          <w:sz w:val="24"/>
          <w:szCs w:val="24"/>
        </w:rPr>
        <w:t>nen  Belediye Başkanlığının 2014 Y</w:t>
      </w:r>
      <w:r>
        <w:rPr>
          <w:rFonts w:ascii="Times New Roman" w:hAnsi="Times New Roman" w:cs="Times New Roman"/>
          <w:sz w:val="24"/>
          <w:szCs w:val="24"/>
        </w:rPr>
        <w:t>ılı Faaliyet Raporu Meclisimizin bilgisine sunulmuştur.</w:t>
      </w:r>
    </w:p>
    <w:p w:rsidR="006A79E3" w:rsidRDefault="0088095E" w:rsidP="0008626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5393 Sayılı Belediye Kanunun 19.</w:t>
      </w:r>
      <w:r w:rsidR="0008626D">
        <w:rPr>
          <w:rFonts w:ascii="Times New Roman" w:hAnsi="Times New Roman" w:cs="Times New Roman"/>
          <w:sz w:val="24"/>
          <w:szCs w:val="24"/>
        </w:rPr>
        <w:t xml:space="preserve"> maddesi gereğince 2014</w:t>
      </w:r>
      <w:r>
        <w:rPr>
          <w:rFonts w:ascii="Times New Roman" w:hAnsi="Times New Roman" w:cs="Times New Roman"/>
          <w:sz w:val="24"/>
          <w:szCs w:val="24"/>
        </w:rPr>
        <w:t xml:space="preserve"> Faaliyet Raporunun okunması için Belediye Başkanı ve Meclis Başkanı Tuncay GÖYMEN makamını Meclis 1. Başkan Vekili Mesut CANDAN’ a bıraktı. Meclis Başkanlığına geçen Mesut CANDAN 2014 yılı faaliyet raporunu okudu ve incelemek üzere meclis üyeler</w:t>
      </w:r>
      <w:r w:rsidR="0008626D">
        <w:rPr>
          <w:rFonts w:ascii="Times New Roman" w:hAnsi="Times New Roman" w:cs="Times New Roman"/>
          <w:sz w:val="24"/>
          <w:szCs w:val="24"/>
        </w:rPr>
        <w:t>ine dağıttırdı. Belediyemiz 2014 Y</w:t>
      </w:r>
      <w:r>
        <w:rPr>
          <w:rFonts w:ascii="Times New Roman" w:hAnsi="Times New Roman" w:cs="Times New Roman"/>
          <w:sz w:val="24"/>
          <w:szCs w:val="24"/>
        </w:rPr>
        <w:t>ılı Faaliyet Raporu 5393 sayılı Belediye Kanununun 56. maddesi uyarınca, Meclis Üyelerimizce işaretle yapılan oylama netices</w:t>
      </w:r>
      <w:r w:rsidR="0008626D">
        <w:rPr>
          <w:rFonts w:ascii="Times New Roman" w:hAnsi="Times New Roman" w:cs="Times New Roman"/>
          <w:sz w:val="24"/>
          <w:szCs w:val="24"/>
        </w:rPr>
        <w:t>inde, Arif YUMUŞAK Ret oyu kullandı. 1 (Bir) Ret ve  7 (Yedi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08626D">
        <w:rPr>
          <w:rFonts w:ascii="Times New Roman" w:hAnsi="Times New Roman" w:cs="Times New Roman"/>
          <w:sz w:val="24"/>
          <w:szCs w:val="24"/>
        </w:rPr>
        <w:t>Kabul</w:t>
      </w:r>
      <w:r>
        <w:rPr>
          <w:rFonts w:ascii="Times New Roman" w:hAnsi="Times New Roman" w:cs="Times New Roman"/>
          <w:sz w:val="24"/>
          <w:szCs w:val="24"/>
        </w:rPr>
        <w:t xml:space="preserve"> oyuyla,  Faaliyet Raporunun KABULÜNE,  5393 Sayılı Belediye Kanunun 18. maddesi gereğince oy çokluğu ile karar verildi.</w:t>
      </w:r>
    </w:p>
    <w:p w:rsidR="006A79E3" w:rsidRDefault="006A79E3" w:rsidP="00EF26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626D" w:rsidRDefault="0008626D" w:rsidP="00EF26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2669" w:rsidRPr="00EF2669" w:rsidRDefault="00FD4D87" w:rsidP="00FD4D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Mesut CANDAN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Mustafa SAĞIN                                     Ayhan UTKU Meclis1. Başkan V.                                   Meclis Kâtibi                                        Meclis Kâtibi</w:t>
      </w:r>
    </w:p>
    <w:sectPr w:rsidR="00EF2669" w:rsidRPr="00EF2669" w:rsidSect="000B11FE">
      <w:pgSz w:w="11907" w:h="16500" w:code="9"/>
      <w:pgMar w:top="1418" w:right="1418" w:bottom="1418" w:left="1418" w:header="709" w:footer="709" w:gutter="0"/>
      <w:pgBorders w:offsetFrom="page">
        <w:top w:val="decoBlocks" w:sz="12" w:space="24" w:color="17365D" w:themeColor="text2" w:themeShade="BF"/>
        <w:left w:val="decoBlocks" w:sz="12" w:space="24" w:color="17365D" w:themeColor="text2" w:themeShade="BF"/>
        <w:bottom w:val="decoBlocks" w:sz="12" w:space="24" w:color="17365D" w:themeColor="text2" w:themeShade="BF"/>
        <w:right w:val="decoBlocks" w:sz="12" w:space="24" w:color="17365D" w:themeColor="text2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/>
  <w:defaultTabStop w:val="708"/>
  <w:hyphenationZone w:val="425"/>
  <w:characterSpacingControl w:val="doNotCompress"/>
  <w:compat/>
  <w:rsids>
    <w:rsidRoot w:val="00A51C26"/>
    <w:rsid w:val="000066F2"/>
    <w:rsid w:val="00010081"/>
    <w:rsid w:val="00014A5E"/>
    <w:rsid w:val="00025184"/>
    <w:rsid w:val="000439D3"/>
    <w:rsid w:val="00047A66"/>
    <w:rsid w:val="00053B14"/>
    <w:rsid w:val="00062261"/>
    <w:rsid w:val="0008626D"/>
    <w:rsid w:val="000A0792"/>
    <w:rsid w:val="000B11FE"/>
    <w:rsid w:val="000B427D"/>
    <w:rsid w:val="0011255F"/>
    <w:rsid w:val="00113A3B"/>
    <w:rsid w:val="00135F9D"/>
    <w:rsid w:val="0014708D"/>
    <w:rsid w:val="00150D53"/>
    <w:rsid w:val="00156283"/>
    <w:rsid w:val="00162CE6"/>
    <w:rsid w:val="00185390"/>
    <w:rsid w:val="00190354"/>
    <w:rsid w:val="001E4C12"/>
    <w:rsid w:val="001E6C7E"/>
    <w:rsid w:val="001F6AD9"/>
    <w:rsid w:val="00206043"/>
    <w:rsid w:val="00245E16"/>
    <w:rsid w:val="00271029"/>
    <w:rsid w:val="00271C6B"/>
    <w:rsid w:val="00286684"/>
    <w:rsid w:val="002964EC"/>
    <w:rsid w:val="002A4C85"/>
    <w:rsid w:val="002B68FE"/>
    <w:rsid w:val="002C27FC"/>
    <w:rsid w:val="002E6876"/>
    <w:rsid w:val="003152F3"/>
    <w:rsid w:val="0036270E"/>
    <w:rsid w:val="00397B47"/>
    <w:rsid w:val="003A117E"/>
    <w:rsid w:val="003B1314"/>
    <w:rsid w:val="004102A2"/>
    <w:rsid w:val="004747B5"/>
    <w:rsid w:val="0047788A"/>
    <w:rsid w:val="004932CE"/>
    <w:rsid w:val="004970A1"/>
    <w:rsid w:val="004A6937"/>
    <w:rsid w:val="004A7B87"/>
    <w:rsid w:val="004C292C"/>
    <w:rsid w:val="004E56B7"/>
    <w:rsid w:val="004E7AC0"/>
    <w:rsid w:val="004F0794"/>
    <w:rsid w:val="00505D0A"/>
    <w:rsid w:val="005167E1"/>
    <w:rsid w:val="00516F8A"/>
    <w:rsid w:val="0052798F"/>
    <w:rsid w:val="00546C11"/>
    <w:rsid w:val="0059028E"/>
    <w:rsid w:val="005A015E"/>
    <w:rsid w:val="005A2A81"/>
    <w:rsid w:val="005B4A96"/>
    <w:rsid w:val="005D26F5"/>
    <w:rsid w:val="005E0449"/>
    <w:rsid w:val="00601F2F"/>
    <w:rsid w:val="006073DD"/>
    <w:rsid w:val="0061309D"/>
    <w:rsid w:val="006132CB"/>
    <w:rsid w:val="00621130"/>
    <w:rsid w:val="00660F76"/>
    <w:rsid w:val="00665021"/>
    <w:rsid w:val="006A79E3"/>
    <w:rsid w:val="006B17E0"/>
    <w:rsid w:val="006D537D"/>
    <w:rsid w:val="006E488E"/>
    <w:rsid w:val="006E497E"/>
    <w:rsid w:val="00744647"/>
    <w:rsid w:val="007639B5"/>
    <w:rsid w:val="0077022D"/>
    <w:rsid w:val="00783CCA"/>
    <w:rsid w:val="007A164E"/>
    <w:rsid w:val="007B1ACB"/>
    <w:rsid w:val="0081064A"/>
    <w:rsid w:val="008128A0"/>
    <w:rsid w:val="008309DC"/>
    <w:rsid w:val="00845041"/>
    <w:rsid w:val="008569EA"/>
    <w:rsid w:val="00860D64"/>
    <w:rsid w:val="00874900"/>
    <w:rsid w:val="008756CA"/>
    <w:rsid w:val="0088095E"/>
    <w:rsid w:val="008A2E8A"/>
    <w:rsid w:val="008D5F73"/>
    <w:rsid w:val="008E7082"/>
    <w:rsid w:val="00904D2F"/>
    <w:rsid w:val="009111AE"/>
    <w:rsid w:val="00970EE6"/>
    <w:rsid w:val="00983F6A"/>
    <w:rsid w:val="009B4719"/>
    <w:rsid w:val="009B4A49"/>
    <w:rsid w:val="009B507D"/>
    <w:rsid w:val="009B714A"/>
    <w:rsid w:val="009D05D0"/>
    <w:rsid w:val="009F21BE"/>
    <w:rsid w:val="009F5566"/>
    <w:rsid w:val="00A2379B"/>
    <w:rsid w:val="00A255EA"/>
    <w:rsid w:val="00A45C33"/>
    <w:rsid w:val="00A5165F"/>
    <w:rsid w:val="00A51C26"/>
    <w:rsid w:val="00A710D5"/>
    <w:rsid w:val="00A776A0"/>
    <w:rsid w:val="00A9670E"/>
    <w:rsid w:val="00AA1B66"/>
    <w:rsid w:val="00AB0BBA"/>
    <w:rsid w:val="00AC44AB"/>
    <w:rsid w:val="00AC4E08"/>
    <w:rsid w:val="00AE7552"/>
    <w:rsid w:val="00AF07DD"/>
    <w:rsid w:val="00B0494A"/>
    <w:rsid w:val="00B1249C"/>
    <w:rsid w:val="00B51EC8"/>
    <w:rsid w:val="00B55E5B"/>
    <w:rsid w:val="00B61E73"/>
    <w:rsid w:val="00B70A43"/>
    <w:rsid w:val="00BE65E1"/>
    <w:rsid w:val="00C04182"/>
    <w:rsid w:val="00C0566C"/>
    <w:rsid w:val="00C220D5"/>
    <w:rsid w:val="00CA60A3"/>
    <w:rsid w:val="00CB7D3F"/>
    <w:rsid w:val="00CC5D31"/>
    <w:rsid w:val="00CF37BC"/>
    <w:rsid w:val="00D03751"/>
    <w:rsid w:val="00D42DFD"/>
    <w:rsid w:val="00D83ED3"/>
    <w:rsid w:val="00DB4452"/>
    <w:rsid w:val="00DD39D5"/>
    <w:rsid w:val="00DF45AE"/>
    <w:rsid w:val="00E34885"/>
    <w:rsid w:val="00E65681"/>
    <w:rsid w:val="00E72E9B"/>
    <w:rsid w:val="00E82000"/>
    <w:rsid w:val="00EF060D"/>
    <w:rsid w:val="00EF2669"/>
    <w:rsid w:val="00EF5487"/>
    <w:rsid w:val="00EF7A6A"/>
    <w:rsid w:val="00F234F6"/>
    <w:rsid w:val="00F6731B"/>
    <w:rsid w:val="00F71F3D"/>
    <w:rsid w:val="00F80EBA"/>
    <w:rsid w:val="00F9308E"/>
    <w:rsid w:val="00FA0F3B"/>
    <w:rsid w:val="00FD4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F6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97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970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97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970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2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0BBF9-8867-4429-B0B4-11E97CD9C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Naci</dc:creator>
  <cp:lastModifiedBy>pc</cp:lastModifiedBy>
  <cp:revision>2</cp:revision>
  <cp:lastPrinted>2015-04-03T12:57:00Z</cp:lastPrinted>
  <dcterms:created xsi:type="dcterms:W3CDTF">2015-04-10T13:32:00Z</dcterms:created>
  <dcterms:modified xsi:type="dcterms:W3CDTF">2015-04-10T13:32:00Z</dcterms:modified>
</cp:coreProperties>
</file>